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2F69" w:rsidRPr="00F24829" w:rsidRDefault="008A47EC" w:rsidP="008A47EC">
      <w:pPr>
        <w:jc w:val="center"/>
        <w:rPr>
          <w:b/>
          <w:sz w:val="44"/>
          <w:szCs w:val="44"/>
          <w:lang w:val="en-GB"/>
        </w:rPr>
      </w:pPr>
      <w:r w:rsidRPr="00F732DD">
        <w:rPr>
          <w:b/>
          <w:color w:val="FF0000"/>
          <w:sz w:val="44"/>
          <w:szCs w:val="44"/>
          <w:u w:val="single"/>
          <w:lang w:val="en-GB"/>
        </w:rPr>
        <w:t>Project title:</w:t>
      </w:r>
      <w:r w:rsidRPr="00F732DD">
        <w:rPr>
          <w:b/>
          <w:color w:val="FF0000"/>
          <w:sz w:val="44"/>
          <w:szCs w:val="44"/>
          <w:lang w:val="en-GB"/>
        </w:rPr>
        <w:t xml:space="preserve"> </w:t>
      </w:r>
      <w:r w:rsidRPr="00F732DD">
        <w:rPr>
          <w:b/>
          <w:color w:val="538135" w:themeColor="accent6" w:themeShade="BF"/>
          <w:sz w:val="44"/>
          <w:szCs w:val="44"/>
          <w:lang w:val="en-GB"/>
        </w:rPr>
        <w:t>COVID-19 Symptom Checker</w:t>
      </w:r>
    </w:p>
    <w:p w:rsidR="008A47EC" w:rsidRDefault="008A47EC" w:rsidP="008A47EC">
      <w:pPr>
        <w:jc w:val="center"/>
        <w:rPr>
          <w:lang w:val="en-GB"/>
        </w:rPr>
      </w:pPr>
    </w:p>
    <w:p w:rsidR="008A47EC" w:rsidRPr="00E132CA" w:rsidRDefault="008A47EC" w:rsidP="008A47EC">
      <w:pPr>
        <w:jc w:val="center"/>
        <w:rPr>
          <w:color w:val="1F4E79" w:themeColor="accent1" w:themeShade="80"/>
          <w:u w:val="single"/>
          <w:lang w:val="en-GB"/>
        </w:rPr>
      </w:pPr>
      <w:r w:rsidRPr="00E132CA">
        <w:rPr>
          <w:color w:val="1F4E79" w:themeColor="accent1" w:themeShade="80"/>
          <w:u w:val="single"/>
          <w:lang w:val="en-GB"/>
        </w:rPr>
        <w:t>Group Members:</w:t>
      </w:r>
    </w:p>
    <w:p w:rsidR="008A47EC" w:rsidRPr="001D762C" w:rsidRDefault="008A47EC" w:rsidP="008A47EC">
      <w:pPr>
        <w:jc w:val="center"/>
        <w:rPr>
          <w:rFonts w:ascii="Arial Rounded MT Bold" w:hAnsi="Arial Rounded MT Bold"/>
          <w:color w:val="1F4E79" w:themeColor="accent1" w:themeShade="80"/>
          <w:lang w:val="en-GB"/>
        </w:rPr>
      </w:pPr>
      <w:proofErr w:type="spellStart"/>
      <w:r w:rsidRPr="001D762C">
        <w:rPr>
          <w:rFonts w:ascii="Arial Rounded MT Bold" w:hAnsi="Arial Rounded MT Bold"/>
          <w:color w:val="1F4E79" w:themeColor="accent1" w:themeShade="80"/>
          <w:lang w:val="en-GB"/>
        </w:rPr>
        <w:t>Shadab</w:t>
      </w:r>
      <w:proofErr w:type="spellEnd"/>
      <w:r w:rsidRPr="001D762C">
        <w:rPr>
          <w:rFonts w:ascii="Arial Rounded MT Bold" w:hAnsi="Arial Rounded MT Bold"/>
          <w:color w:val="1F4E79" w:themeColor="accent1" w:themeShade="80"/>
          <w:lang w:val="en-GB"/>
        </w:rPr>
        <w:t xml:space="preserve"> Iqbal (ID 19101072)</w:t>
      </w:r>
      <w:bookmarkStart w:id="0" w:name="_GoBack"/>
      <w:bookmarkEnd w:id="0"/>
    </w:p>
    <w:p w:rsidR="008A47EC" w:rsidRPr="001D762C" w:rsidRDefault="008A47EC" w:rsidP="008A47EC">
      <w:pPr>
        <w:jc w:val="center"/>
        <w:rPr>
          <w:rFonts w:ascii="Arial Rounded MT Bold" w:hAnsi="Arial Rounded MT Bold"/>
          <w:color w:val="1F4E79" w:themeColor="accent1" w:themeShade="80"/>
          <w:lang w:val="en-GB"/>
        </w:rPr>
      </w:pPr>
      <w:proofErr w:type="spellStart"/>
      <w:r w:rsidRPr="001D762C">
        <w:rPr>
          <w:rFonts w:ascii="Arial Rounded MT Bold" w:hAnsi="Arial Rounded MT Bold"/>
          <w:color w:val="1F4E79" w:themeColor="accent1" w:themeShade="80"/>
          <w:lang w:val="en-GB"/>
        </w:rPr>
        <w:t>Ishrat</w:t>
      </w:r>
      <w:proofErr w:type="spellEnd"/>
      <w:r w:rsidRPr="001D762C">
        <w:rPr>
          <w:rFonts w:ascii="Arial Rounded MT Bold" w:hAnsi="Arial Rounded MT Bold"/>
          <w:color w:val="1F4E79" w:themeColor="accent1" w:themeShade="80"/>
          <w:lang w:val="en-GB"/>
        </w:rPr>
        <w:t xml:space="preserve"> </w:t>
      </w:r>
      <w:proofErr w:type="spellStart"/>
      <w:r w:rsidRPr="001D762C">
        <w:rPr>
          <w:rFonts w:ascii="Arial Rounded MT Bold" w:hAnsi="Arial Rounded MT Bold"/>
          <w:color w:val="1F4E79" w:themeColor="accent1" w:themeShade="80"/>
          <w:lang w:val="en-GB"/>
        </w:rPr>
        <w:t>Jahan</w:t>
      </w:r>
      <w:proofErr w:type="spellEnd"/>
      <w:r w:rsidRPr="001D762C">
        <w:rPr>
          <w:rFonts w:ascii="Arial Rounded MT Bold" w:hAnsi="Arial Rounded MT Bold"/>
          <w:color w:val="1F4E79" w:themeColor="accent1" w:themeShade="80"/>
          <w:lang w:val="en-GB"/>
        </w:rPr>
        <w:t xml:space="preserve"> </w:t>
      </w:r>
      <w:proofErr w:type="spellStart"/>
      <w:r w:rsidRPr="001D762C">
        <w:rPr>
          <w:rFonts w:ascii="Arial Rounded MT Bold" w:hAnsi="Arial Rounded MT Bold"/>
          <w:color w:val="1F4E79" w:themeColor="accent1" w:themeShade="80"/>
          <w:lang w:val="en-GB"/>
        </w:rPr>
        <w:t>Mitu</w:t>
      </w:r>
      <w:proofErr w:type="spellEnd"/>
      <w:r w:rsidRPr="001D762C">
        <w:rPr>
          <w:rFonts w:ascii="Arial Rounded MT Bold" w:hAnsi="Arial Rounded MT Bold"/>
          <w:color w:val="1F4E79" w:themeColor="accent1" w:themeShade="80"/>
          <w:lang w:val="en-GB"/>
        </w:rPr>
        <w:t xml:space="preserve"> (ID 19101087)</w:t>
      </w:r>
    </w:p>
    <w:p w:rsidR="008A47EC" w:rsidRPr="001D762C" w:rsidRDefault="008A47EC" w:rsidP="008A47EC">
      <w:pPr>
        <w:jc w:val="center"/>
        <w:rPr>
          <w:rFonts w:ascii="Arial Rounded MT Bold" w:hAnsi="Arial Rounded MT Bold"/>
          <w:color w:val="1F4E79" w:themeColor="accent1" w:themeShade="80"/>
          <w:lang w:val="en-GB"/>
        </w:rPr>
      </w:pPr>
      <w:proofErr w:type="spellStart"/>
      <w:r w:rsidRPr="001D762C">
        <w:rPr>
          <w:rFonts w:ascii="Arial Rounded MT Bold" w:hAnsi="Arial Rounded MT Bold"/>
          <w:color w:val="1F4E79" w:themeColor="accent1" w:themeShade="80"/>
          <w:lang w:val="en-GB"/>
        </w:rPr>
        <w:t>Yeasif</w:t>
      </w:r>
      <w:proofErr w:type="spellEnd"/>
      <w:r w:rsidRPr="001D762C">
        <w:rPr>
          <w:rFonts w:ascii="Arial Rounded MT Bold" w:hAnsi="Arial Rounded MT Bold"/>
          <w:color w:val="1F4E79" w:themeColor="accent1" w:themeShade="80"/>
          <w:lang w:val="en-GB"/>
        </w:rPr>
        <w:t xml:space="preserve"> Bin Noor (ID 19101085)</w:t>
      </w:r>
    </w:p>
    <w:p w:rsidR="008A47EC" w:rsidRPr="001D762C" w:rsidRDefault="00CE456B" w:rsidP="008A47EC">
      <w:pPr>
        <w:jc w:val="center"/>
        <w:rPr>
          <w:rFonts w:ascii="Arial Rounded MT Bold" w:hAnsi="Arial Rounded MT Bold"/>
          <w:color w:val="1F4E79" w:themeColor="accent1" w:themeShade="80"/>
        </w:rPr>
      </w:pPr>
      <w:proofErr w:type="spellStart"/>
      <w:r w:rsidRPr="001D762C">
        <w:rPr>
          <w:rFonts w:ascii="Arial Rounded MT Bold" w:hAnsi="Arial Rounded MT Bold"/>
          <w:color w:val="1F4E79" w:themeColor="accent1" w:themeShade="80"/>
        </w:rPr>
        <w:t>Khondoker</w:t>
      </w:r>
      <w:proofErr w:type="spellEnd"/>
      <w:r w:rsidRPr="001D762C">
        <w:rPr>
          <w:rFonts w:ascii="Arial Rounded MT Bold" w:hAnsi="Arial Rounded MT Bold"/>
          <w:color w:val="1F4E79" w:themeColor="accent1" w:themeShade="80"/>
        </w:rPr>
        <w:t xml:space="preserve"> Al </w:t>
      </w:r>
      <w:proofErr w:type="spellStart"/>
      <w:r w:rsidRPr="001D762C">
        <w:rPr>
          <w:rFonts w:ascii="Arial Rounded MT Bold" w:hAnsi="Arial Rounded MT Bold"/>
          <w:color w:val="1F4E79" w:themeColor="accent1" w:themeShade="80"/>
        </w:rPr>
        <w:t>Muttakin</w:t>
      </w:r>
      <w:proofErr w:type="spellEnd"/>
      <w:r w:rsidRPr="001D762C">
        <w:rPr>
          <w:rFonts w:ascii="Arial Rounded MT Bold" w:hAnsi="Arial Rounded MT Bold"/>
          <w:color w:val="1F4E79" w:themeColor="accent1" w:themeShade="80"/>
        </w:rPr>
        <w:t xml:space="preserve"> (ID</w:t>
      </w:r>
      <w:r w:rsidR="00912F95" w:rsidRPr="001D762C">
        <w:rPr>
          <w:rFonts w:ascii="Arial Rounded MT Bold" w:hAnsi="Arial Rounded MT Bold"/>
          <w:color w:val="1F4E79" w:themeColor="accent1" w:themeShade="80"/>
        </w:rPr>
        <w:t xml:space="preserve"> 19101525</w:t>
      </w:r>
      <w:r w:rsidRPr="001D762C">
        <w:rPr>
          <w:rFonts w:ascii="Arial Rounded MT Bold" w:hAnsi="Arial Rounded MT Bold"/>
          <w:color w:val="1F4E79" w:themeColor="accent1" w:themeShade="80"/>
        </w:rPr>
        <w:t>)</w:t>
      </w:r>
    </w:p>
    <w:p w:rsidR="00CE456B" w:rsidRDefault="00CE456B" w:rsidP="008A47EC">
      <w:pPr>
        <w:jc w:val="center"/>
      </w:pPr>
    </w:p>
    <w:p w:rsidR="00CE456B" w:rsidRDefault="00CE456B" w:rsidP="00CE456B">
      <w:pPr>
        <w:jc w:val="both"/>
      </w:pPr>
    </w:p>
    <w:p w:rsidR="00CE456B" w:rsidRPr="00F732DD" w:rsidRDefault="00F24829" w:rsidP="00093DDF">
      <w:pPr>
        <w:jc w:val="center"/>
        <w:rPr>
          <w:b/>
          <w:color w:val="FFC000" w:themeColor="accent4"/>
          <w:u w:val="single"/>
          <w:lang w:val="en-GB"/>
        </w:rPr>
      </w:pPr>
      <w:r w:rsidRPr="00F732DD">
        <w:rPr>
          <w:b/>
          <w:color w:val="FFC000" w:themeColor="accent4"/>
          <w:u w:val="single"/>
        </w:rPr>
        <w:t xml:space="preserve">Short </w:t>
      </w:r>
      <w:r w:rsidR="00CE456B" w:rsidRPr="00F732DD">
        <w:rPr>
          <w:b/>
          <w:color w:val="FFC000" w:themeColor="accent4"/>
          <w:u w:val="single"/>
        </w:rPr>
        <w:t>Description</w:t>
      </w:r>
      <w:r w:rsidRPr="00F732DD">
        <w:rPr>
          <w:b/>
          <w:color w:val="FFC000" w:themeColor="accent4"/>
          <w:u w:val="single"/>
        </w:rPr>
        <w:t xml:space="preserve"> of the Project</w:t>
      </w:r>
    </w:p>
    <w:p w:rsidR="00AF232D" w:rsidRDefault="00A52A49" w:rsidP="00AF232D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This is basically a circuit which will give only one output. Either the patient will be diagnosed as Positive or negative. The bulb will be turned on if the patient is diagnosed with positive. </w:t>
      </w:r>
    </w:p>
    <w:p w:rsidR="00D86234" w:rsidRDefault="00297660" w:rsidP="00AF232D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First of all, there are 5 inputs for 5</w:t>
      </w:r>
      <w:r w:rsidR="00D86234">
        <w:rPr>
          <w:rFonts w:ascii="Times New Roman" w:hAnsi="Times New Roman" w:cs="Times New Roman"/>
          <w:sz w:val="24"/>
          <w:szCs w:val="24"/>
          <w:lang w:val="en-GB"/>
        </w:rPr>
        <w:t xml:space="preserve"> symptoms. </w:t>
      </w:r>
      <w:r>
        <w:rPr>
          <w:rFonts w:ascii="Times New Roman" w:hAnsi="Times New Roman" w:cs="Times New Roman"/>
          <w:sz w:val="24"/>
          <w:szCs w:val="24"/>
          <w:lang w:val="en-GB"/>
        </w:rPr>
        <w:t>We will need 5</w:t>
      </w:r>
      <w:r w:rsidR="00FE01CA">
        <w:rPr>
          <w:rFonts w:ascii="Times New Roman" w:hAnsi="Times New Roman" w:cs="Times New Roman"/>
          <w:sz w:val="24"/>
          <w:szCs w:val="24"/>
          <w:lang w:val="en-GB"/>
        </w:rPr>
        <w:t xml:space="preserve"> switches for these.</w:t>
      </w:r>
    </w:p>
    <w:p w:rsidR="00D86234" w:rsidRDefault="00D86234" w:rsidP="00D862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the patient has fever.  </w:t>
      </w:r>
      <w:r>
        <w:rPr>
          <w:rFonts w:ascii="Times New Roman" w:hAnsi="Times New Roman" w:cs="Times New Roman"/>
          <w:sz w:val="24"/>
          <w:szCs w:val="24"/>
          <w:lang w:val="en-GB"/>
        </w:rPr>
        <w:t>[Switch will be ON if the patient has this symptom]</w:t>
      </w:r>
    </w:p>
    <w:p w:rsidR="00D86234" w:rsidRDefault="00D86234" w:rsidP="00D862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the patient has difficulty in breathing. [Switch will be ON if the patient has this symptom] </w:t>
      </w:r>
    </w:p>
    <w:p w:rsidR="00D86234" w:rsidRDefault="00D86234" w:rsidP="00D862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the patient has dry cough </w:t>
      </w:r>
      <w:r>
        <w:rPr>
          <w:rFonts w:ascii="Times New Roman" w:hAnsi="Times New Roman" w:cs="Times New Roman"/>
          <w:sz w:val="24"/>
          <w:szCs w:val="24"/>
          <w:lang w:val="en-GB"/>
        </w:rPr>
        <w:t>[Switch will be ON if the patient has this symptom]</w:t>
      </w:r>
    </w:p>
    <w:p w:rsidR="00297660" w:rsidRDefault="00297660" w:rsidP="002976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the patient has </w:t>
      </w:r>
      <w:r>
        <w:rPr>
          <w:rFonts w:ascii="Times New Roman" w:hAnsi="Times New Roman" w:cs="Times New Roman"/>
          <w:sz w:val="24"/>
          <w:szCs w:val="24"/>
          <w:lang w:val="en-GB"/>
        </w:rPr>
        <w:t>throat pain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[Switch will be ON if the patient has this symptom]</w:t>
      </w:r>
    </w:p>
    <w:p w:rsidR="00297660" w:rsidRDefault="00297660" w:rsidP="002976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the patient has </w:t>
      </w:r>
      <w:r>
        <w:rPr>
          <w:rFonts w:ascii="Times New Roman" w:hAnsi="Times New Roman" w:cs="Times New Roman"/>
          <w:sz w:val="24"/>
          <w:szCs w:val="24"/>
          <w:lang w:val="en-GB"/>
        </w:rPr>
        <w:t>body pain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[Switch will be ON if the patient has this symptom]</w:t>
      </w:r>
    </w:p>
    <w:p w:rsidR="0056779B" w:rsidRPr="0056779B" w:rsidRDefault="0056779B" w:rsidP="0056779B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D86234" w:rsidRDefault="00FB699F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For being tested positive with COVID-19, one of the requirements is that the patient must have fever</w:t>
      </w:r>
      <w:r w:rsidR="00D85AF8">
        <w:rPr>
          <w:rFonts w:ascii="Times New Roman" w:hAnsi="Times New Roman" w:cs="Times New Roman"/>
          <w:sz w:val="24"/>
          <w:szCs w:val="24"/>
          <w:lang w:val="en-GB"/>
        </w:rPr>
        <w:t>,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D85AF8">
        <w:rPr>
          <w:rFonts w:ascii="Times New Roman" w:hAnsi="Times New Roman" w:cs="Times New Roman"/>
          <w:sz w:val="24"/>
          <w:szCs w:val="24"/>
          <w:lang w:val="en-GB"/>
        </w:rPr>
        <w:t>difficu</w:t>
      </w:r>
      <w:r w:rsidR="00D85AF8">
        <w:rPr>
          <w:rFonts w:ascii="Times New Roman" w:hAnsi="Times New Roman" w:cs="Times New Roman"/>
          <w:sz w:val="24"/>
          <w:szCs w:val="24"/>
          <w:lang w:val="en-GB"/>
        </w:rPr>
        <w:t xml:space="preserve">lty in breathing, dry cough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along with either </w:t>
      </w:r>
      <w:r w:rsidR="00D85AF8">
        <w:rPr>
          <w:rFonts w:ascii="Times New Roman" w:hAnsi="Times New Roman" w:cs="Times New Roman"/>
          <w:sz w:val="24"/>
          <w:szCs w:val="24"/>
          <w:lang w:val="en-GB"/>
        </w:rPr>
        <w:t>throat pain or body pain.</w:t>
      </w:r>
    </w:p>
    <w:p w:rsidR="00097E50" w:rsidRDefault="00FB699F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So the equation for this is like:  </w:t>
      </w:r>
    </w:p>
    <w:p w:rsidR="00FB699F" w:rsidRDefault="00FB699F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Fever </w:t>
      </w:r>
      <w:r w:rsidR="00AA5962">
        <w:rPr>
          <w:rFonts w:ascii="Times New Roman" w:hAnsi="Times New Roman" w:cs="Times New Roman"/>
          <w:sz w:val="24"/>
          <w:szCs w:val="24"/>
          <w:lang w:val="en-GB"/>
        </w:rPr>
        <w:t>&amp;&amp;</w:t>
      </w:r>
      <w:r w:rsidR="00A271D9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D028F4">
        <w:rPr>
          <w:rFonts w:ascii="Times New Roman" w:hAnsi="Times New Roman" w:cs="Times New Roman"/>
          <w:sz w:val="24"/>
          <w:szCs w:val="24"/>
          <w:lang w:val="en-GB"/>
        </w:rPr>
        <w:t>Difficulty breathing</w:t>
      </w:r>
      <w:r w:rsidR="002B56A5">
        <w:rPr>
          <w:rFonts w:ascii="Times New Roman" w:hAnsi="Times New Roman" w:cs="Times New Roman"/>
          <w:sz w:val="24"/>
          <w:szCs w:val="24"/>
          <w:lang w:val="en-GB"/>
        </w:rPr>
        <w:t xml:space="preserve"> &amp;&amp; </w:t>
      </w:r>
      <w:r w:rsidR="00097E50">
        <w:rPr>
          <w:rFonts w:ascii="Times New Roman" w:hAnsi="Times New Roman" w:cs="Times New Roman"/>
          <w:sz w:val="24"/>
          <w:szCs w:val="24"/>
          <w:lang w:val="en-GB"/>
        </w:rPr>
        <w:t>Dry cough &amp;&amp; (Throat pain || Body pain)</w:t>
      </w:r>
      <w:r w:rsidR="00AF5346">
        <w:rPr>
          <w:rFonts w:ascii="Times New Roman" w:hAnsi="Times New Roman" w:cs="Times New Roman"/>
          <w:sz w:val="24"/>
          <w:szCs w:val="24"/>
          <w:lang w:val="en-GB"/>
        </w:rPr>
        <w:t>…… equation (</w:t>
      </w:r>
      <w:proofErr w:type="spellStart"/>
      <w:r w:rsidR="00AF5346">
        <w:rPr>
          <w:rFonts w:ascii="Times New Roman" w:hAnsi="Times New Roman" w:cs="Times New Roman"/>
          <w:sz w:val="24"/>
          <w:szCs w:val="24"/>
          <w:lang w:val="en-GB"/>
        </w:rPr>
        <w:t>i</w:t>
      </w:r>
      <w:proofErr w:type="spellEnd"/>
      <w:r w:rsidR="00AF5346">
        <w:rPr>
          <w:rFonts w:ascii="Times New Roman" w:hAnsi="Times New Roman" w:cs="Times New Roman"/>
          <w:sz w:val="24"/>
          <w:szCs w:val="24"/>
          <w:lang w:val="en-GB"/>
        </w:rPr>
        <w:t>)</w:t>
      </w:r>
    </w:p>
    <w:p w:rsidR="00D86234" w:rsidRDefault="00FE01CA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Again, there will be switch for intensity level also. The fever has no intensity level. What matters only is that if the patient has fever or not. But </w:t>
      </w:r>
      <w:r w:rsidR="005E1112">
        <w:rPr>
          <w:rFonts w:ascii="Times New Roman" w:hAnsi="Times New Roman" w:cs="Times New Roman"/>
          <w:sz w:val="24"/>
          <w:szCs w:val="24"/>
          <w:lang w:val="en-GB"/>
        </w:rPr>
        <w:t>there are intensity level for other symptoms</w:t>
      </w:r>
      <w:r w:rsidR="00A6180A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r w:rsidR="002B56A5">
        <w:rPr>
          <w:rFonts w:ascii="Times New Roman" w:hAnsi="Times New Roman" w:cs="Times New Roman"/>
          <w:sz w:val="24"/>
          <w:szCs w:val="24"/>
          <w:lang w:val="en-GB"/>
        </w:rPr>
        <w:t xml:space="preserve">We </w:t>
      </w:r>
      <w:r w:rsidR="00B42596">
        <w:rPr>
          <w:rFonts w:ascii="Times New Roman" w:hAnsi="Times New Roman" w:cs="Times New Roman"/>
          <w:sz w:val="24"/>
          <w:szCs w:val="24"/>
          <w:lang w:val="en-GB"/>
        </w:rPr>
        <w:t xml:space="preserve">must have to </w:t>
      </w:r>
      <w:r w:rsidR="002B56A5">
        <w:rPr>
          <w:rFonts w:ascii="Times New Roman" w:hAnsi="Times New Roman" w:cs="Times New Roman"/>
          <w:sz w:val="24"/>
          <w:szCs w:val="24"/>
          <w:lang w:val="en-GB"/>
        </w:rPr>
        <w:t xml:space="preserve">take the intensity level for difficulty breathing and dry cough and we will take only 1 intensity level from throat pain and body pain. </w:t>
      </w:r>
      <w:r w:rsidR="00752413">
        <w:rPr>
          <w:rFonts w:ascii="Times New Roman" w:hAnsi="Times New Roman" w:cs="Times New Roman"/>
          <w:sz w:val="24"/>
          <w:szCs w:val="24"/>
          <w:lang w:val="en-GB"/>
        </w:rPr>
        <w:t>The intensity level will be measure</w:t>
      </w:r>
      <w:r w:rsidR="003E7E2D"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752413">
        <w:rPr>
          <w:rFonts w:ascii="Times New Roman" w:hAnsi="Times New Roman" w:cs="Times New Roman"/>
          <w:sz w:val="24"/>
          <w:szCs w:val="24"/>
          <w:lang w:val="en-GB"/>
        </w:rPr>
        <w:t xml:space="preserve"> by a 2-bit binary number. </w:t>
      </w:r>
      <w:r w:rsidR="002B56A5">
        <w:rPr>
          <w:rFonts w:ascii="Times New Roman" w:hAnsi="Times New Roman" w:cs="Times New Roman"/>
          <w:sz w:val="24"/>
          <w:szCs w:val="24"/>
          <w:lang w:val="en-GB"/>
        </w:rPr>
        <w:t>So, we will need (3x2) = 6</w:t>
      </w:r>
      <w:r w:rsidR="00F80126">
        <w:rPr>
          <w:rFonts w:ascii="Times New Roman" w:hAnsi="Times New Roman" w:cs="Times New Roman"/>
          <w:sz w:val="24"/>
          <w:szCs w:val="24"/>
          <w:lang w:val="en-GB"/>
        </w:rPr>
        <w:t xml:space="preserve"> switches for inputting the intensity level</w:t>
      </w:r>
      <w:r w:rsidR="00531461">
        <w:rPr>
          <w:rFonts w:ascii="Times New Roman" w:hAnsi="Times New Roman" w:cs="Times New Roman"/>
          <w:sz w:val="24"/>
          <w:szCs w:val="24"/>
          <w:lang w:val="en-GB"/>
        </w:rPr>
        <w:t xml:space="preserve"> of those 4</w:t>
      </w:r>
      <w:r w:rsidR="00DC30BE">
        <w:rPr>
          <w:rFonts w:ascii="Times New Roman" w:hAnsi="Times New Roman" w:cs="Times New Roman"/>
          <w:sz w:val="24"/>
          <w:szCs w:val="24"/>
          <w:lang w:val="en-GB"/>
        </w:rPr>
        <w:t xml:space="preserve"> symptoms</w:t>
      </w:r>
      <w:r w:rsidR="00F80126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r w:rsidR="00752413">
        <w:rPr>
          <w:rFonts w:ascii="Times New Roman" w:hAnsi="Times New Roman" w:cs="Times New Roman"/>
          <w:sz w:val="24"/>
          <w:szCs w:val="24"/>
          <w:lang w:val="en-GB"/>
        </w:rPr>
        <w:t xml:space="preserve">For example, for a particular symptom, </w:t>
      </w:r>
      <w:r w:rsidR="00FD1E02">
        <w:rPr>
          <w:rFonts w:ascii="Times New Roman" w:hAnsi="Times New Roman" w:cs="Times New Roman"/>
          <w:sz w:val="24"/>
          <w:szCs w:val="24"/>
          <w:lang w:val="en-GB"/>
        </w:rPr>
        <w:t xml:space="preserve">there can be 3 levels of intensity. Those 3 levels in binary number are:  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D1E02">
        <w:rPr>
          <w:rFonts w:ascii="Times New Roman" w:hAnsi="Times New Roman" w:cs="Times New Roman"/>
          <w:sz w:val="24"/>
          <w:szCs w:val="24"/>
          <w:lang w:val="en-GB"/>
        </w:rPr>
        <w:t>01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1C3938">
        <w:rPr>
          <w:rFonts w:ascii="Times New Roman" w:hAnsi="Times New Roman" w:cs="Times New Roman"/>
          <w:sz w:val="24"/>
          <w:szCs w:val="24"/>
          <w:vertAlign w:val="subscript"/>
          <w:lang w:val="en-GB"/>
        </w:rPr>
        <w:t>2</w:t>
      </w:r>
      <w:r w:rsidR="00FD1E02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E85164">
        <w:rPr>
          <w:rFonts w:ascii="Times New Roman" w:hAnsi="Times New Roman" w:cs="Times New Roman"/>
          <w:sz w:val="24"/>
          <w:szCs w:val="24"/>
          <w:lang w:val="en-GB"/>
        </w:rPr>
        <w:t xml:space="preserve">       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D1E02">
        <w:rPr>
          <w:rFonts w:ascii="Times New Roman" w:hAnsi="Times New Roman" w:cs="Times New Roman"/>
          <w:sz w:val="24"/>
          <w:szCs w:val="24"/>
          <w:lang w:val="en-GB"/>
        </w:rPr>
        <w:t>10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1C3938">
        <w:rPr>
          <w:rFonts w:ascii="Times New Roman" w:hAnsi="Times New Roman" w:cs="Times New Roman"/>
          <w:sz w:val="24"/>
          <w:szCs w:val="24"/>
          <w:vertAlign w:val="subscript"/>
          <w:lang w:val="en-GB"/>
        </w:rPr>
        <w:t>2</w:t>
      </w:r>
      <w:r w:rsidR="00E85164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084069">
        <w:rPr>
          <w:rFonts w:ascii="Times New Roman" w:hAnsi="Times New Roman" w:cs="Times New Roman"/>
          <w:sz w:val="24"/>
          <w:szCs w:val="24"/>
          <w:lang w:val="en-GB"/>
        </w:rPr>
        <w:t xml:space="preserve">       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D1E02">
        <w:rPr>
          <w:rFonts w:ascii="Times New Roman" w:hAnsi="Times New Roman" w:cs="Times New Roman"/>
          <w:sz w:val="24"/>
          <w:szCs w:val="24"/>
          <w:lang w:val="en-GB"/>
        </w:rPr>
        <w:t>11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1C3938">
        <w:rPr>
          <w:rFonts w:ascii="Times New Roman" w:hAnsi="Times New Roman" w:cs="Times New Roman"/>
          <w:sz w:val="24"/>
          <w:szCs w:val="24"/>
          <w:vertAlign w:val="subscript"/>
          <w:lang w:val="en-GB"/>
        </w:rPr>
        <w:t>2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85164" w:rsidRDefault="008623FC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</w:t>
      </w:r>
      <w:r w:rsidR="008C701F">
        <w:rPr>
          <w:rFonts w:ascii="Times New Roman" w:hAnsi="Times New Roman" w:cs="Times New Roman"/>
          <w:sz w:val="24"/>
          <w:szCs w:val="24"/>
          <w:lang w:val="en-GB"/>
        </w:rPr>
        <w:t>hen we will check if the total sum of those</w:t>
      </w:r>
      <w:r w:rsidR="00D43C00">
        <w:rPr>
          <w:rFonts w:ascii="Times New Roman" w:hAnsi="Times New Roman" w:cs="Times New Roman"/>
          <w:sz w:val="24"/>
          <w:szCs w:val="24"/>
          <w:lang w:val="en-GB"/>
        </w:rPr>
        <w:t xml:space="preserve"> three</w:t>
      </w:r>
      <w:r w:rsidR="008C701F">
        <w:rPr>
          <w:rFonts w:ascii="Times New Roman" w:hAnsi="Times New Roman" w:cs="Times New Roman"/>
          <w:sz w:val="24"/>
          <w:szCs w:val="24"/>
          <w:lang w:val="en-GB"/>
        </w:rPr>
        <w:t xml:space="preserve"> symptom’s intensity exceeds 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F208E">
        <w:rPr>
          <w:rFonts w:ascii="Times New Roman" w:hAnsi="Times New Roman" w:cs="Times New Roman"/>
          <w:sz w:val="24"/>
          <w:szCs w:val="24"/>
          <w:lang w:val="en-GB"/>
        </w:rPr>
        <w:t>0101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1C3938">
        <w:rPr>
          <w:rFonts w:ascii="Times New Roman" w:hAnsi="Times New Roman" w:cs="Times New Roman"/>
          <w:sz w:val="24"/>
          <w:szCs w:val="24"/>
          <w:vertAlign w:val="subscript"/>
          <w:lang w:val="en-GB"/>
        </w:rPr>
        <w:t>2</w:t>
      </w:r>
      <w:r w:rsidR="008C701F">
        <w:rPr>
          <w:rFonts w:ascii="Times New Roman" w:hAnsi="Times New Roman" w:cs="Times New Roman"/>
          <w:sz w:val="24"/>
          <w:szCs w:val="24"/>
          <w:lang w:val="en-GB"/>
        </w:rPr>
        <w:t xml:space="preserve"> or not. </w:t>
      </w:r>
    </w:p>
    <w:p w:rsidR="00E85725" w:rsidRDefault="00E85725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1310C5" w:rsidRDefault="001C3938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So, the equation for this is like:</w:t>
      </w:r>
    </w:p>
    <w:p w:rsidR="001C3938" w:rsidRDefault="001C3938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Intensity of </w:t>
      </w:r>
      <w:r w:rsidR="001310C5">
        <w:rPr>
          <w:rFonts w:ascii="Times New Roman" w:hAnsi="Times New Roman" w:cs="Times New Roman"/>
          <w:sz w:val="24"/>
          <w:szCs w:val="24"/>
          <w:lang w:val="en-GB"/>
        </w:rPr>
        <w:t>{</w:t>
      </w:r>
      <w:r>
        <w:rPr>
          <w:rFonts w:ascii="Times New Roman" w:hAnsi="Times New Roman" w:cs="Times New Roman"/>
          <w:sz w:val="24"/>
          <w:szCs w:val="24"/>
          <w:lang w:val="en-GB"/>
        </w:rPr>
        <w:t>Difficult breathing + Dry cough</w:t>
      </w:r>
      <w:r w:rsidR="001310C5">
        <w:rPr>
          <w:rFonts w:ascii="Times New Roman" w:hAnsi="Times New Roman" w:cs="Times New Roman"/>
          <w:sz w:val="24"/>
          <w:szCs w:val="24"/>
          <w:lang w:val="en-GB"/>
        </w:rPr>
        <w:t xml:space="preserve"> + (Throat or Body pain)}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&gt; (</w:t>
      </w:r>
      <w:r w:rsidR="001310C5">
        <w:rPr>
          <w:rFonts w:ascii="Times New Roman" w:hAnsi="Times New Roman" w:cs="Times New Roman"/>
          <w:sz w:val="24"/>
          <w:szCs w:val="24"/>
          <w:lang w:val="en-GB"/>
        </w:rPr>
        <w:t>0101</w:t>
      </w:r>
      <w:r>
        <w:rPr>
          <w:rFonts w:ascii="Times New Roman" w:hAnsi="Times New Roman" w:cs="Times New Roman"/>
          <w:sz w:val="24"/>
          <w:szCs w:val="24"/>
          <w:lang w:val="en-GB"/>
        </w:rPr>
        <w:t>)</w:t>
      </w:r>
      <w:r>
        <w:rPr>
          <w:rFonts w:ascii="Times New Roman" w:hAnsi="Times New Roman" w:cs="Times New Roman"/>
          <w:sz w:val="24"/>
          <w:szCs w:val="24"/>
          <w:vertAlign w:val="subscript"/>
          <w:lang w:val="en-GB"/>
        </w:rPr>
        <w:t>2</w:t>
      </w:r>
      <w:proofErr w:type="gramStart"/>
      <w:r w:rsidR="00543CE9">
        <w:rPr>
          <w:rFonts w:ascii="Times New Roman" w:hAnsi="Times New Roman" w:cs="Times New Roman"/>
          <w:sz w:val="24"/>
          <w:szCs w:val="24"/>
          <w:lang w:val="en-GB"/>
        </w:rPr>
        <w:t>..............(</w:t>
      </w:r>
      <w:proofErr w:type="gramEnd"/>
      <w:r w:rsidR="00543CE9">
        <w:rPr>
          <w:rFonts w:ascii="Times New Roman" w:hAnsi="Times New Roman" w:cs="Times New Roman"/>
          <w:sz w:val="24"/>
          <w:szCs w:val="24"/>
          <w:lang w:val="en-GB"/>
        </w:rPr>
        <w:t>ii)</w:t>
      </w:r>
    </w:p>
    <w:p w:rsidR="00543CE9" w:rsidRPr="00543CE9" w:rsidRDefault="00543CE9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3D2534" w:rsidRDefault="00AF5346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Therefore we can conclude </w:t>
      </w:r>
      <w:r w:rsidR="001C3938">
        <w:rPr>
          <w:rFonts w:ascii="Times New Roman" w:hAnsi="Times New Roman" w:cs="Times New Roman"/>
          <w:sz w:val="24"/>
          <w:szCs w:val="24"/>
          <w:lang w:val="en-GB"/>
        </w:rPr>
        <w:t xml:space="preserve">by summing up that, if </w:t>
      </w:r>
      <w:r w:rsidR="00543CE9">
        <w:rPr>
          <w:rFonts w:ascii="Times New Roman" w:hAnsi="Times New Roman" w:cs="Times New Roman"/>
          <w:sz w:val="24"/>
          <w:szCs w:val="24"/>
          <w:lang w:val="en-GB"/>
        </w:rPr>
        <w:t>both the Equation (</w:t>
      </w:r>
      <w:proofErr w:type="spellStart"/>
      <w:r w:rsidR="00543CE9">
        <w:rPr>
          <w:rFonts w:ascii="Times New Roman" w:hAnsi="Times New Roman" w:cs="Times New Roman"/>
          <w:sz w:val="24"/>
          <w:szCs w:val="24"/>
          <w:lang w:val="en-GB"/>
        </w:rPr>
        <w:t>i</w:t>
      </w:r>
      <w:proofErr w:type="spellEnd"/>
      <w:r w:rsidR="00543CE9">
        <w:rPr>
          <w:rFonts w:ascii="Times New Roman" w:hAnsi="Times New Roman" w:cs="Times New Roman"/>
          <w:sz w:val="24"/>
          <w:szCs w:val="24"/>
          <w:lang w:val="en-GB"/>
        </w:rPr>
        <w:t xml:space="preserve">) and (ii) are TRUE, </w:t>
      </w:r>
    </w:p>
    <w:p w:rsidR="008C4086" w:rsidRDefault="00543CE9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Only then the patient will positively diagnosed with COVID-19</w:t>
      </w:r>
      <w:r w:rsidR="008D59D9">
        <w:rPr>
          <w:rFonts w:ascii="Times New Roman" w:hAnsi="Times New Roman" w:cs="Times New Roman"/>
          <w:sz w:val="24"/>
          <w:szCs w:val="24"/>
          <w:lang w:val="en-GB"/>
        </w:rPr>
        <w:t>(Bulb ON)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r w:rsidR="008D59D9">
        <w:rPr>
          <w:rFonts w:ascii="Times New Roman" w:hAnsi="Times New Roman" w:cs="Times New Roman"/>
          <w:sz w:val="24"/>
          <w:szCs w:val="24"/>
          <w:lang w:val="en-GB"/>
        </w:rPr>
        <w:t>If not, then he/she will be diagnosed as negative (Bulb OFF).</w:t>
      </w:r>
    </w:p>
    <w:p w:rsidR="00FD1E02" w:rsidRDefault="008C4086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0.9pt">
            <v:imagedata r:id="rId5" o:title="IMG_20200320_210517"/>
          </v:shape>
        </w:pict>
      </w:r>
    </w:p>
    <w:p w:rsidR="008C4086" w:rsidRDefault="003618F0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 = Fever; B = Dry cough; C = Difficult breathing; D = Throat pain; E = Body pain;</w:t>
      </w:r>
    </w:p>
    <w:p w:rsidR="003618F0" w:rsidRDefault="00ED4090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X = Dry cough Intensity;   Y = Difficult breathing Intensity; Z = Throat or Body pain Intensity;</w:t>
      </w:r>
    </w:p>
    <w:p w:rsidR="00ED4090" w:rsidRDefault="009B121C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,Q,R,S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= These are the bits to set the limit</w:t>
      </w:r>
      <w:r w:rsidR="004421A2">
        <w:rPr>
          <w:rFonts w:ascii="Times New Roman" w:hAnsi="Times New Roman" w:cs="Times New Roman"/>
          <w:sz w:val="24"/>
          <w:szCs w:val="24"/>
          <w:lang w:val="en-GB"/>
        </w:rPr>
        <w:t xml:space="preserve">. These bits are constant and their value is 0,1,0,1 respectively. If the summation of the intensity levels cross this limit, </w:t>
      </w:r>
      <w:r w:rsidR="00A94325">
        <w:rPr>
          <w:rFonts w:ascii="Times New Roman" w:hAnsi="Times New Roman" w:cs="Times New Roman"/>
          <w:sz w:val="24"/>
          <w:szCs w:val="24"/>
          <w:lang w:val="en-GB"/>
        </w:rPr>
        <w:t xml:space="preserve">it will </w:t>
      </w:r>
      <w:r w:rsidR="00C75F8A">
        <w:rPr>
          <w:rFonts w:ascii="Times New Roman" w:hAnsi="Times New Roman" w:cs="Times New Roman"/>
          <w:sz w:val="24"/>
          <w:szCs w:val="24"/>
          <w:lang w:val="en-GB"/>
        </w:rPr>
        <w:t>output</w:t>
      </w:r>
      <w:r w:rsidR="00A94325">
        <w:rPr>
          <w:rFonts w:ascii="Times New Roman" w:hAnsi="Times New Roman" w:cs="Times New Roman"/>
          <w:sz w:val="24"/>
          <w:szCs w:val="24"/>
          <w:lang w:val="en-GB"/>
        </w:rPr>
        <w:t xml:space="preserve"> 1 or True.</w:t>
      </w:r>
    </w:p>
    <w:p w:rsidR="003618F0" w:rsidRPr="00D86234" w:rsidRDefault="003618F0" w:rsidP="00D86234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sectPr w:rsidR="003618F0" w:rsidRPr="00D862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E961A4"/>
    <w:multiLevelType w:val="hybridMultilevel"/>
    <w:tmpl w:val="2FC2B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2E1534"/>
    <w:multiLevelType w:val="hybridMultilevel"/>
    <w:tmpl w:val="50E28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DEA"/>
    <w:rsid w:val="000767C2"/>
    <w:rsid w:val="00084069"/>
    <w:rsid w:val="00093DDF"/>
    <w:rsid w:val="00097E50"/>
    <w:rsid w:val="001310C5"/>
    <w:rsid w:val="001C3938"/>
    <w:rsid w:val="001D762C"/>
    <w:rsid w:val="00297660"/>
    <w:rsid w:val="002A55B9"/>
    <w:rsid w:val="002B56A5"/>
    <w:rsid w:val="003618F0"/>
    <w:rsid w:val="003D2534"/>
    <w:rsid w:val="003E7E2D"/>
    <w:rsid w:val="003F5DEA"/>
    <w:rsid w:val="004421A2"/>
    <w:rsid w:val="004D62DA"/>
    <w:rsid w:val="00531461"/>
    <w:rsid w:val="00543CE9"/>
    <w:rsid w:val="0056779B"/>
    <w:rsid w:val="005E1112"/>
    <w:rsid w:val="00752413"/>
    <w:rsid w:val="008623FC"/>
    <w:rsid w:val="008A47EC"/>
    <w:rsid w:val="008B404E"/>
    <w:rsid w:val="008C4086"/>
    <w:rsid w:val="008C701F"/>
    <w:rsid w:val="008D59D9"/>
    <w:rsid w:val="00902F69"/>
    <w:rsid w:val="00912F95"/>
    <w:rsid w:val="009A1B22"/>
    <w:rsid w:val="009B121C"/>
    <w:rsid w:val="00A271D9"/>
    <w:rsid w:val="00A52A49"/>
    <w:rsid w:val="00A6180A"/>
    <w:rsid w:val="00A94325"/>
    <w:rsid w:val="00AA5962"/>
    <w:rsid w:val="00AF232D"/>
    <w:rsid w:val="00AF5346"/>
    <w:rsid w:val="00B42596"/>
    <w:rsid w:val="00BB6DD6"/>
    <w:rsid w:val="00C75F8A"/>
    <w:rsid w:val="00CE456B"/>
    <w:rsid w:val="00D028F4"/>
    <w:rsid w:val="00D43C00"/>
    <w:rsid w:val="00D80502"/>
    <w:rsid w:val="00D85AF8"/>
    <w:rsid w:val="00D86234"/>
    <w:rsid w:val="00DC30BE"/>
    <w:rsid w:val="00E132CA"/>
    <w:rsid w:val="00E85164"/>
    <w:rsid w:val="00E85725"/>
    <w:rsid w:val="00ED4090"/>
    <w:rsid w:val="00F24829"/>
    <w:rsid w:val="00F26AD2"/>
    <w:rsid w:val="00F732DD"/>
    <w:rsid w:val="00F80126"/>
    <w:rsid w:val="00F93B6D"/>
    <w:rsid w:val="00FB699F"/>
    <w:rsid w:val="00FD1E02"/>
    <w:rsid w:val="00FE01CA"/>
    <w:rsid w:val="00FF2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DEA882-579B-4E8C-B6C0-9D804295D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7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2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61</cp:revision>
  <dcterms:created xsi:type="dcterms:W3CDTF">2020-03-20T06:21:00Z</dcterms:created>
  <dcterms:modified xsi:type="dcterms:W3CDTF">2020-03-20T15:30:00Z</dcterms:modified>
</cp:coreProperties>
</file>